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74" w:rsidRPr="00617874" w:rsidRDefault="00617874" w:rsidP="00617874">
      <w:pPr>
        <w:spacing w:after="0" w:line="240" w:lineRule="auto"/>
        <w:jc w:val="center"/>
      </w:pPr>
      <w:r>
        <w:t>П</w:t>
      </w:r>
      <w:r w:rsidRPr="00617874">
        <w:t xml:space="preserve">родукты, которые нельзя есть перед прививкой от </w:t>
      </w:r>
      <w:r w:rsidRPr="00617874">
        <w:t>COVID-19</w:t>
      </w:r>
    </w:p>
    <w:p w:rsidR="00617874" w:rsidRDefault="00617874" w:rsidP="00617874">
      <w:pPr>
        <w:spacing w:after="0" w:line="240" w:lineRule="auto"/>
      </w:pPr>
    </w:p>
    <w:p w:rsidR="00617874" w:rsidRPr="00617874" w:rsidRDefault="00617874" w:rsidP="00617874">
      <w:pPr>
        <w:spacing w:after="0" w:line="240" w:lineRule="auto"/>
        <w:ind w:firstLine="567"/>
        <w:jc w:val="both"/>
      </w:pPr>
      <w:bookmarkStart w:id="0" w:name="_GoBack"/>
      <w:bookmarkEnd w:id="0"/>
      <w:r w:rsidRPr="00617874">
        <w:t>Врач-терапевт рассказал, что лучше не есть перед вакцинацией от COVID-19, чтобы снизить вероятность побочных эффектов.</w:t>
      </w:r>
    </w:p>
    <w:p w:rsidR="00617874" w:rsidRPr="00617874" w:rsidRDefault="00617874" w:rsidP="00617874">
      <w:pPr>
        <w:spacing w:after="0" w:line="240" w:lineRule="auto"/>
        <w:ind w:firstLine="567"/>
        <w:jc w:val="both"/>
      </w:pPr>
      <w:r w:rsidRPr="00617874">
        <w:t>По словам специалиста, крайне важно временно отказаться от сладкого, так как при повышенном уровне сахара в крови прививка переносится тяжелее.</w:t>
      </w:r>
    </w:p>
    <w:p w:rsidR="00617874" w:rsidRDefault="00617874" w:rsidP="00617874">
      <w:pPr>
        <w:spacing w:after="0" w:line="240" w:lineRule="auto"/>
        <w:ind w:firstLine="567"/>
        <w:jc w:val="both"/>
      </w:pPr>
      <w:r w:rsidRPr="00617874">
        <w:t xml:space="preserve">«Сладкое — это табу перед прививкой, потому что будет сахар в крови выше, а если сахар выше, то человек тяжелее перенесет прививку», — сказал </w:t>
      </w:r>
      <w:r>
        <w:t>врач</w:t>
      </w:r>
      <w:r w:rsidRPr="00617874">
        <w:t>.</w:t>
      </w:r>
    </w:p>
    <w:p w:rsidR="00617874" w:rsidRDefault="00617874" w:rsidP="00617874">
      <w:pPr>
        <w:pStyle w:val="a5"/>
        <w:numPr>
          <w:ilvl w:val="0"/>
          <w:numId w:val="1"/>
        </w:numPr>
        <w:spacing w:before="120" w:after="0" w:line="240" w:lineRule="auto"/>
        <w:ind w:left="714" w:hanging="357"/>
      </w:pPr>
      <w:r>
        <w:t>черноплодная рябина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гранатовый сок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зеленый чай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красный перец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индонезийский длинный перец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кимчхи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капуста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яйца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цельный рис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грецкие орехи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 xml:space="preserve">голубая рыба (сайра, скумбрия, сельдь) 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томаты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печень трески</w:t>
      </w:r>
    </w:p>
    <w:p w:rsidR="00617874" w:rsidRDefault="00617874" w:rsidP="00617874">
      <w:pPr>
        <w:pStyle w:val="a5"/>
        <w:numPr>
          <w:ilvl w:val="0"/>
          <w:numId w:val="1"/>
        </w:numPr>
        <w:spacing w:after="0" w:line="240" w:lineRule="auto"/>
      </w:pPr>
      <w:r>
        <w:t>чайный гриб</w:t>
      </w:r>
    </w:p>
    <w:p w:rsidR="00617874" w:rsidRDefault="00617874" w:rsidP="00617874">
      <w:pPr>
        <w:pStyle w:val="a5"/>
        <w:numPr>
          <w:ilvl w:val="0"/>
          <w:numId w:val="1"/>
        </w:numPr>
        <w:spacing w:after="120" w:line="240" w:lineRule="auto"/>
        <w:ind w:left="714" w:hanging="357"/>
      </w:pPr>
      <w:r>
        <w:t xml:space="preserve">зелень </w:t>
      </w:r>
    </w:p>
    <w:p w:rsidR="00617874" w:rsidRPr="00617874" w:rsidRDefault="00617874" w:rsidP="00617874">
      <w:pPr>
        <w:spacing w:after="0" w:line="240" w:lineRule="auto"/>
        <w:ind w:firstLine="567"/>
        <w:jc w:val="both"/>
      </w:pPr>
      <w:r w:rsidRPr="00617874">
        <w:t>То же самое относится ко всем продуктам, содержащим большое количество углеводов. С осторожностью следует относиться перед вакцинацией и к фруктам, кроме цитрусовых.</w:t>
      </w:r>
    </w:p>
    <w:p w:rsidR="00617874" w:rsidRPr="00617874" w:rsidRDefault="00617874" w:rsidP="00617874">
      <w:pPr>
        <w:spacing w:after="0" w:line="240" w:lineRule="auto"/>
        <w:ind w:firstLine="567"/>
        <w:jc w:val="both"/>
      </w:pPr>
      <w:r w:rsidRPr="00617874">
        <w:t>Кроме того, следует избегать всего, что способно вызвать аллергию.</w:t>
      </w:r>
    </w:p>
    <w:p w:rsidR="00617874" w:rsidRPr="00617874" w:rsidRDefault="00617874" w:rsidP="00617874">
      <w:pPr>
        <w:spacing w:after="0" w:line="240" w:lineRule="auto"/>
        <w:ind w:firstLine="567"/>
        <w:jc w:val="both"/>
      </w:pPr>
      <w:r w:rsidRPr="00617874">
        <w:t>Также за несколько дней до вакцинации стоит избегать переедания.</w:t>
      </w:r>
    </w:p>
    <w:p w:rsidR="00617874" w:rsidRPr="00617874" w:rsidRDefault="00617874" w:rsidP="00617874"/>
    <w:p w:rsidR="00D87FC6" w:rsidRDefault="00D87FC6"/>
    <w:sectPr w:rsidR="00D8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79FA"/>
    <w:multiLevelType w:val="hybridMultilevel"/>
    <w:tmpl w:val="6638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74"/>
    <w:rsid w:val="00617874"/>
    <w:rsid w:val="00975BB0"/>
    <w:rsid w:val="00D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6A87"/>
  <w15:chartTrackingRefBased/>
  <w15:docId w15:val="{B7F45003-A40B-4981-A587-85565BAF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8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87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8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6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0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1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3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21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99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2021-08-30T11:43:00Z</dcterms:created>
  <dcterms:modified xsi:type="dcterms:W3CDTF">2021-08-30T11:52:00Z</dcterms:modified>
</cp:coreProperties>
</file>